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150630A8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DF5F72">
        <w:rPr>
          <w:b/>
          <w:sz w:val="22"/>
          <w:szCs w:val="22"/>
        </w:rPr>
        <w:t>dostawę środków dezynfekcyjnych – powtórka 2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DF5F72">
        <w:rPr>
          <w:b/>
          <w:sz w:val="22"/>
          <w:szCs w:val="22"/>
        </w:rPr>
        <w:t>85</w:t>
      </w:r>
      <w:r w:rsidR="001F0E66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0E6C9D15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DF5F72">
        <w:rPr>
          <w:sz w:val="22"/>
          <w:szCs w:val="22"/>
        </w:rPr>
        <w:t>24 miesięcy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2B640B80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DF5F72">
        <w:rPr>
          <w:kern w:val="2"/>
          <w:sz w:val="22"/>
          <w:szCs w:val="22"/>
          <w:lang w:eastAsia="zh-CN" w:bidi="hi-IN"/>
        </w:rPr>
        <w:t>6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57D23AB6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DF5F72">
        <w:rPr>
          <w:sz w:val="22"/>
          <w:szCs w:val="22"/>
        </w:rPr>
        <w:t>3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5C06D843" w14:textId="77777777" w:rsidR="00DF5F72" w:rsidRDefault="00DF5F72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lastRenderedPageBreak/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F5F72">
        <w:rPr>
          <w:sz w:val="22"/>
          <w:szCs w:val="22"/>
        </w:rPr>
      </w:r>
      <w:r w:rsidR="00DF5F72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F5F72">
        <w:rPr>
          <w:sz w:val="22"/>
          <w:szCs w:val="22"/>
        </w:rPr>
      </w:r>
      <w:r w:rsidR="00DF5F72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52AE311" w14:textId="2647C34C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09560315" w14:textId="1B4D0BF8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DF5F72">
        <w:rPr>
          <w:b/>
          <w:bCs/>
          <w:sz w:val="22"/>
          <w:szCs w:val="22"/>
        </w:rPr>
      </w:r>
      <w:r w:rsidR="00DF5F72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43C0F281" w14:textId="319DA16C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5C240957" w14:textId="1695F4B4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D873D92" w14:textId="5B5BCB29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DF5F72">
        <w:rPr>
          <w:bCs/>
          <w:sz w:val="22"/>
          <w:szCs w:val="22"/>
        </w:rPr>
      </w:r>
      <w:r w:rsidR="00DF5F72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78520A9D" w14:textId="6CAFB069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DF5F72">
        <w:rPr>
          <w:b/>
          <w:bCs/>
          <w:sz w:val="22"/>
          <w:szCs w:val="22"/>
        </w:rPr>
      </w:r>
      <w:r w:rsidR="00DF5F72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DF5F72">
        <w:rPr>
          <w:b/>
          <w:bCs/>
        </w:rPr>
      </w:r>
      <w:r w:rsidR="00DF5F72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DF5F72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DF5F72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DF5F72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DF5F72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F5F72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F5F72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F5F72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F5F72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73A2" w14:textId="09498005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DF5F72">
      <w:rPr>
        <w:sz w:val="22"/>
        <w:szCs w:val="22"/>
      </w:rPr>
      <w:t>85</w:t>
    </w:r>
    <w:r w:rsidR="001F0E66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72B5C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0BBF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728C6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54C5"/>
    <w:rsid w:val="00656087"/>
    <w:rsid w:val="0067140F"/>
    <w:rsid w:val="006726D4"/>
    <w:rsid w:val="00695FD7"/>
    <w:rsid w:val="006A27EE"/>
    <w:rsid w:val="006C2D46"/>
    <w:rsid w:val="006E1B1A"/>
    <w:rsid w:val="006F7F52"/>
    <w:rsid w:val="007244E5"/>
    <w:rsid w:val="00724C4F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2568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DF5F72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77B80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692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2024-02-12T09:09:00Z</cp:lastPrinted>
  <dcterms:created xsi:type="dcterms:W3CDTF">2024-04-03T11:19:00Z</dcterms:created>
  <dcterms:modified xsi:type="dcterms:W3CDTF">2024-06-07T10:37:00Z</dcterms:modified>
</cp:coreProperties>
</file>