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3025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71CFF08D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514C4DD4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7529A8D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36FFF993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15165B0A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15AF51EC" w14:textId="77777777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1E6828F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032B67CB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333980EF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014256A" w14:textId="77777777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5FEC287A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1D9A96A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1644F9DD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F324929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772D8B60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2948C7DB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6827D846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5BA0ECB7" w14:textId="77777777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47A608EA" w14:textId="77777777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47B0CA15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64454FA2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520CE90B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4553A1D" w14:textId="5BF84E07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4A51D0">
        <w:rPr>
          <w:b/>
          <w:sz w:val="22"/>
          <w:szCs w:val="22"/>
        </w:rPr>
        <w:t>w</w:t>
      </w:r>
      <w:r w:rsidR="004A51D0" w:rsidRPr="004A51D0">
        <w:rPr>
          <w:b/>
          <w:sz w:val="22"/>
          <w:szCs w:val="22"/>
        </w:rPr>
        <w:t>ymian</w:t>
      </w:r>
      <w:r w:rsidR="004A51D0">
        <w:rPr>
          <w:b/>
          <w:sz w:val="22"/>
          <w:szCs w:val="22"/>
        </w:rPr>
        <w:t>ę</w:t>
      </w:r>
      <w:r w:rsidR="004A51D0" w:rsidRPr="004A51D0">
        <w:rPr>
          <w:b/>
          <w:sz w:val="22"/>
          <w:szCs w:val="22"/>
        </w:rPr>
        <w:t xml:space="preserve"> uszkodzonego kabla telekomunikacyjnego w relacji budynek przychodni – serwerownia – blok operacyjny</w:t>
      </w:r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474796">
        <w:rPr>
          <w:b/>
          <w:sz w:val="22"/>
          <w:szCs w:val="22"/>
        </w:rPr>
        <w:t>5</w:t>
      </w:r>
      <w:r w:rsidR="004A51D0">
        <w:rPr>
          <w:b/>
          <w:sz w:val="22"/>
          <w:szCs w:val="22"/>
        </w:rPr>
        <w:t>5</w:t>
      </w:r>
      <w:r w:rsidR="003B6343">
        <w:rPr>
          <w:b/>
          <w:sz w:val="22"/>
          <w:szCs w:val="22"/>
        </w:rPr>
        <w:t>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64A352AF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68A7EFD8" w14:textId="7777777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0DA91D5E" w14:textId="77777777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2BD86835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2822708E" w14:textId="77777777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>30 dni</w:t>
      </w:r>
      <w:r w:rsidR="00BE42DA">
        <w:rPr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BE42DA">
        <w:rPr>
          <w:sz w:val="22"/>
          <w:szCs w:val="22"/>
        </w:rPr>
        <w:t>.</w:t>
      </w:r>
    </w:p>
    <w:p w14:paraId="4C44AD02" w14:textId="076291F4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8B4ECB">
        <w:rPr>
          <w:kern w:val="2"/>
          <w:sz w:val="22"/>
          <w:szCs w:val="22"/>
          <w:lang w:eastAsia="zh-CN" w:bidi="hi-IN"/>
        </w:rPr>
        <w:t>3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01AE1320" w14:textId="3D5239AC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4A51D0">
        <w:rPr>
          <w:sz w:val="22"/>
          <w:szCs w:val="22"/>
        </w:rPr>
        <w:t>3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0E206D99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0D193831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B8D5D5C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194356AF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47613D42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7877E3F7" w14:textId="7DD8773F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>..... .....tel. kontaktowy……mail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>....</w:t>
      </w:r>
      <w:r w:rsidR="00FC3DC2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 </w:t>
      </w:r>
    </w:p>
    <w:p w14:paraId="2A717683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5DDC5C20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69C71DFA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16D5DE4F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25BE320D" w14:textId="7777777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FC3DC2">
        <w:rPr>
          <w:sz w:val="22"/>
          <w:szCs w:val="22"/>
        </w:rPr>
      </w:r>
      <w:r w:rsidR="00FC3DC2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0C92DCCA" w14:textId="7777777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FC3DC2">
        <w:rPr>
          <w:sz w:val="22"/>
          <w:szCs w:val="22"/>
        </w:rPr>
      </w:r>
      <w:r w:rsidR="00FC3DC2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792CF078" w14:textId="77777777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3DA5510A" w14:textId="150731F7" w:rsidR="00436ABD" w:rsidRPr="00C7771C" w:rsidRDefault="00436ABD" w:rsidP="008B4ECB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  <w:u w:val="single"/>
        </w:rPr>
      </w:pPr>
      <w:r w:rsidRPr="000C7AEC">
        <w:rPr>
          <w:b/>
          <w:sz w:val="22"/>
          <w:szCs w:val="22"/>
        </w:rPr>
        <w:t xml:space="preserve">Oświadczamy, że zaoferowane produkty są </w:t>
      </w:r>
      <w:r w:rsidR="00A51A12">
        <w:rPr>
          <w:b/>
          <w:sz w:val="22"/>
          <w:szCs w:val="22"/>
        </w:rPr>
        <w:t xml:space="preserve">zgodne ze wszelkimi wymaganiami przedstawionymi przez Zamawiającego w </w:t>
      </w:r>
      <w:r w:rsidR="00080ED4">
        <w:rPr>
          <w:b/>
          <w:sz w:val="22"/>
          <w:szCs w:val="22"/>
        </w:rPr>
        <w:t>Zaproszeniu do złożenia oferty cenowej</w:t>
      </w:r>
      <w:r w:rsidR="008B4ECB">
        <w:rPr>
          <w:b/>
          <w:sz w:val="22"/>
          <w:szCs w:val="22"/>
        </w:rPr>
        <w:t>.</w:t>
      </w:r>
      <w:r w:rsidR="00A51A12">
        <w:rPr>
          <w:b/>
          <w:sz w:val="22"/>
          <w:szCs w:val="22"/>
        </w:rPr>
        <w:t xml:space="preserve"> </w:t>
      </w:r>
      <w:r w:rsidRPr="00C7771C">
        <w:rPr>
          <w:b/>
          <w:bCs/>
          <w:sz w:val="22"/>
          <w:szCs w:val="22"/>
          <w:u w:val="single"/>
        </w:rPr>
        <w:t>Jednocześnie oświadczamy</w:t>
      </w:r>
      <w:r w:rsidR="007559E8">
        <w:rPr>
          <w:b/>
          <w:bCs/>
          <w:sz w:val="22"/>
          <w:szCs w:val="22"/>
          <w:u w:val="single"/>
        </w:rPr>
        <w:t>,</w:t>
      </w:r>
      <w:r w:rsidRPr="00C7771C">
        <w:rPr>
          <w:b/>
          <w:bCs/>
          <w:sz w:val="22"/>
          <w:szCs w:val="22"/>
          <w:u w:val="single"/>
        </w:rPr>
        <w:t xml:space="preserve">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="008B4ECB">
        <w:rPr>
          <w:b/>
          <w:sz w:val="22"/>
          <w:szCs w:val="22"/>
          <w:u w:val="single"/>
        </w:rPr>
        <w:t>dotyczące</w:t>
      </w:r>
      <w:r w:rsidRPr="00C7771C">
        <w:rPr>
          <w:b/>
          <w:sz w:val="22"/>
          <w:szCs w:val="22"/>
          <w:u w:val="single"/>
        </w:rPr>
        <w:t xml:space="preserve"> przedmiot</w:t>
      </w:r>
      <w:r w:rsidR="008B4ECB">
        <w:rPr>
          <w:b/>
          <w:sz w:val="22"/>
          <w:szCs w:val="22"/>
          <w:u w:val="single"/>
        </w:rPr>
        <w:t>u</w:t>
      </w:r>
      <w:r w:rsidRPr="00C7771C">
        <w:rPr>
          <w:b/>
          <w:sz w:val="22"/>
          <w:szCs w:val="22"/>
          <w:u w:val="single"/>
        </w:rPr>
        <w:t xml:space="preserve">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7559E8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0A22CD72" w14:textId="7777777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74303599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FC3DC2">
        <w:rPr>
          <w:b/>
          <w:bCs/>
          <w:sz w:val="22"/>
          <w:szCs w:val="22"/>
        </w:rPr>
      </w:r>
      <w:r w:rsidR="00FC3DC2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78852EB5" w14:textId="77777777" w:rsidR="005D6111" w:rsidRPr="00FC3DC2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FC3DC2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C3DC2">
        <w:rPr>
          <w:b/>
          <w:bCs/>
          <w:sz w:val="22"/>
          <w:szCs w:val="22"/>
        </w:rPr>
        <w:instrText xml:space="preserve"> FORMCHECKBOX </w:instrText>
      </w:r>
      <w:r w:rsidR="00FC3DC2" w:rsidRPr="00FC3DC2">
        <w:rPr>
          <w:b/>
          <w:bCs/>
          <w:sz w:val="22"/>
          <w:szCs w:val="22"/>
        </w:rPr>
      </w:r>
      <w:r w:rsidR="00FC3DC2" w:rsidRPr="00FC3DC2">
        <w:rPr>
          <w:b/>
          <w:bCs/>
          <w:sz w:val="22"/>
          <w:szCs w:val="22"/>
        </w:rPr>
        <w:fldChar w:fldCharType="separate"/>
      </w:r>
      <w:r w:rsidRPr="00FC3DC2">
        <w:rPr>
          <w:b/>
          <w:bCs/>
          <w:sz w:val="22"/>
          <w:szCs w:val="22"/>
        </w:rPr>
        <w:fldChar w:fldCharType="end"/>
      </w:r>
      <w:r w:rsidRPr="00FC3DC2">
        <w:rPr>
          <w:b/>
          <w:bCs/>
          <w:sz w:val="22"/>
          <w:szCs w:val="22"/>
        </w:rPr>
        <w:t xml:space="preserve"> </w:t>
      </w:r>
      <w:r w:rsidRPr="00FC3DC2">
        <w:rPr>
          <w:color w:val="000000"/>
          <w:sz w:val="22"/>
          <w:szCs w:val="22"/>
        </w:rPr>
        <w:t>obowiązki informacyjne przewidziane w art. 13 lub art. 14 RODO</w:t>
      </w:r>
      <w:r w:rsidRPr="00FC3DC2">
        <w:rPr>
          <w:color w:val="000000"/>
          <w:sz w:val="22"/>
          <w:szCs w:val="22"/>
          <w:vertAlign w:val="superscript"/>
        </w:rPr>
        <w:t xml:space="preserve"> </w:t>
      </w:r>
      <w:r w:rsidRPr="00FC3DC2">
        <w:rPr>
          <w:sz w:val="22"/>
          <w:szCs w:val="22"/>
        </w:rPr>
        <w:t xml:space="preserve">w przedmiotowym postępowaniu nas nie dotyczą. </w:t>
      </w:r>
    </w:p>
    <w:p w14:paraId="285DC6F9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30A7039E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124290FA" w14:textId="77777777" w:rsidR="001E543A" w:rsidRDefault="001E543A" w:rsidP="004A51D0">
      <w:pPr>
        <w:widowControl w:val="0"/>
        <w:spacing w:line="360" w:lineRule="auto"/>
        <w:ind w:left="714" w:hanging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FC3DC2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FC3DC2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1EC092BA" w14:textId="77777777" w:rsidR="001E543A" w:rsidRPr="004B5F45" w:rsidRDefault="000A1F39" w:rsidP="004A51D0">
      <w:pPr>
        <w:widowControl w:val="0"/>
        <w:suppressAutoHyphens/>
        <w:spacing w:line="360" w:lineRule="auto"/>
        <w:ind w:left="714" w:hanging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FC3DC2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FC3DC2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podstawie art. 7 ust. 1 ustawy z dnia 13 kwietnia 2022 r. o szczególnych rozwiązaniach w zakresie przeciwdziałania wspieraniu agresji na Ukrainę oraz służących ochronie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lastRenderedPageBreak/>
        <w:t>bezpieczeństwa narodowego (Dz. U. poz. 835).</w:t>
      </w:r>
    </w:p>
    <w:p w14:paraId="5CC99D1F" w14:textId="77777777" w:rsidR="001E543A" w:rsidRDefault="001E543A" w:rsidP="004A51D0">
      <w:pPr>
        <w:spacing w:line="360" w:lineRule="auto"/>
        <w:ind w:left="714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3D9D86E7" w14:textId="77777777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5F4D212F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2CFEFD0A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FC3DC2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FC3DC2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4D3E30DD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65E56C05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FC3DC2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FC3DC2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2D6DDE93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6B007050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0AE18EC6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0A2EF00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BA71C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1CAB3B68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012B808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192AEE0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1EFAB519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25428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5B632E5D" w14:textId="77777777" w:rsidR="00053016" w:rsidRPr="00A51A12" w:rsidRDefault="00436ABD" w:rsidP="007559E8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06F68998" w14:textId="77777777" w:rsidR="000A1F39" w:rsidRDefault="007559E8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B093D99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C8CE4F4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743864B1" w14:textId="77777777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327BC47A" w14:textId="77777777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512D3EA2" w14:textId="77777777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11BF" w14:textId="77777777" w:rsidR="00635388" w:rsidRDefault="00635388">
      <w:r>
        <w:separator/>
      </w:r>
    </w:p>
  </w:endnote>
  <w:endnote w:type="continuationSeparator" w:id="0">
    <w:p w14:paraId="45928F90" w14:textId="77777777" w:rsidR="00635388" w:rsidRDefault="0063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B1C1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FA2769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7E9A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A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5BC1BA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9665" w14:textId="77777777" w:rsidR="00635388" w:rsidRDefault="00635388">
      <w:r>
        <w:separator/>
      </w:r>
    </w:p>
  </w:footnote>
  <w:footnote w:type="continuationSeparator" w:id="0">
    <w:p w14:paraId="3459FB4F" w14:textId="77777777" w:rsidR="00635388" w:rsidRDefault="0063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B0EE" w14:textId="2D4A7265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474796">
      <w:rPr>
        <w:sz w:val="22"/>
        <w:szCs w:val="22"/>
      </w:rPr>
      <w:t>5</w:t>
    </w:r>
    <w:r w:rsidR="004A51D0">
      <w:rPr>
        <w:sz w:val="22"/>
        <w:szCs w:val="22"/>
      </w:rPr>
      <w:t>5</w:t>
    </w:r>
    <w:r w:rsidR="003B6343">
      <w:rPr>
        <w:sz w:val="22"/>
        <w:szCs w:val="22"/>
      </w:rPr>
      <w:t>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20695C07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5969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280158">
    <w:abstractNumId w:val="0"/>
  </w:num>
  <w:num w:numId="3" w16cid:durableId="639919117">
    <w:abstractNumId w:val="2"/>
  </w:num>
  <w:num w:numId="4" w16cid:durableId="409813085">
    <w:abstractNumId w:val="4"/>
  </w:num>
  <w:num w:numId="5" w16cid:durableId="1590390246">
    <w:abstractNumId w:val="1"/>
  </w:num>
  <w:num w:numId="6" w16cid:durableId="1824737580">
    <w:abstractNumId w:val="5"/>
  </w:num>
  <w:num w:numId="7" w16cid:durableId="1782337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70661"/>
    <w:rsid w:val="00070AEE"/>
    <w:rsid w:val="00071508"/>
    <w:rsid w:val="00080ED4"/>
    <w:rsid w:val="000A1F39"/>
    <w:rsid w:val="000A3EA8"/>
    <w:rsid w:val="000B2522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A6FC1"/>
    <w:rsid w:val="001E4D17"/>
    <w:rsid w:val="001E543A"/>
    <w:rsid w:val="001F4E71"/>
    <w:rsid w:val="002062DE"/>
    <w:rsid w:val="00232A91"/>
    <w:rsid w:val="00235C8F"/>
    <w:rsid w:val="002500FF"/>
    <w:rsid w:val="00253D0E"/>
    <w:rsid w:val="00266BA2"/>
    <w:rsid w:val="00276A2D"/>
    <w:rsid w:val="00282B8C"/>
    <w:rsid w:val="00286D99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D02"/>
    <w:rsid w:val="00354740"/>
    <w:rsid w:val="00366E90"/>
    <w:rsid w:val="0036764A"/>
    <w:rsid w:val="003A5DBA"/>
    <w:rsid w:val="003B6343"/>
    <w:rsid w:val="003E0B43"/>
    <w:rsid w:val="003E6894"/>
    <w:rsid w:val="0040197E"/>
    <w:rsid w:val="00411871"/>
    <w:rsid w:val="00417599"/>
    <w:rsid w:val="0043516A"/>
    <w:rsid w:val="00436ABD"/>
    <w:rsid w:val="0045632F"/>
    <w:rsid w:val="00474796"/>
    <w:rsid w:val="004A115C"/>
    <w:rsid w:val="004A51D0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5388"/>
    <w:rsid w:val="00636B04"/>
    <w:rsid w:val="006400C0"/>
    <w:rsid w:val="006454C5"/>
    <w:rsid w:val="00656087"/>
    <w:rsid w:val="0067140F"/>
    <w:rsid w:val="00692304"/>
    <w:rsid w:val="00695FD7"/>
    <w:rsid w:val="006A27EE"/>
    <w:rsid w:val="006C2D46"/>
    <w:rsid w:val="006E1B1A"/>
    <w:rsid w:val="007244E5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55C33"/>
    <w:rsid w:val="00861EAE"/>
    <w:rsid w:val="00874EB9"/>
    <w:rsid w:val="00876322"/>
    <w:rsid w:val="008A125B"/>
    <w:rsid w:val="008A1848"/>
    <w:rsid w:val="008A412D"/>
    <w:rsid w:val="008B2B52"/>
    <w:rsid w:val="008B4ECB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B1478"/>
    <w:rsid w:val="00AB31DC"/>
    <w:rsid w:val="00AC4A38"/>
    <w:rsid w:val="00AD079F"/>
    <w:rsid w:val="00B2359C"/>
    <w:rsid w:val="00B64607"/>
    <w:rsid w:val="00B842D9"/>
    <w:rsid w:val="00BA4B9B"/>
    <w:rsid w:val="00BD25DD"/>
    <w:rsid w:val="00BD6697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5911"/>
    <w:rsid w:val="00F833E7"/>
    <w:rsid w:val="00F873D7"/>
    <w:rsid w:val="00FA3732"/>
    <w:rsid w:val="00FC3DC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46F6E"/>
  <w15:chartTrackingRefBased/>
  <w15:docId w15:val="{87EF252E-B807-4775-B128-0F7F9CFB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640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5</cp:revision>
  <cp:lastPrinted>2019-02-21T10:23:00Z</cp:lastPrinted>
  <dcterms:created xsi:type="dcterms:W3CDTF">2024-03-26T13:16:00Z</dcterms:created>
  <dcterms:modified xsi:type="dcterms:W3CDTF">2024-04-02T08:55:00Z</dcterms:modified>
</cp:coreProperties>
</file>