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3859DAA9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724C4F">
        <w:rPr>
          <w:b/>
          <w:sz w:val="22"/>
          <w:szCs w:val="22"/>
        </w:rPr>
        <w:t xml:space="preserve">modernizację agregatu prądotwórczego w budynku bloku operacyjnego – montaż </w:t>
      </w:r>
      <w:proofErr w:type="spellStart"/>
      <w:r w:rsidR="00724C4F">
        <w:rPr>
          <w:b/>
          <w:sz w:val="22"/>
          <w:szCs w:val="22"/>
        </w:rPr>
        <w:t>obciążnicy</w:t>
      </w:r>
      <w:proofErr w:type="spellEnd"/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1F0E66">
        <w:rPr>
          <w:b/>
          <w:sz w:val="22"/>
          <w:szCs w:val="22"/>
        </w:rPr>
        <w:t>2</w:t>
      </w:r>
      <w:r w:rsidR="00724C4F">
        <w:rPr>
          <w:b/>
          <w:sz w:val="22"/>
          <w:szCs w:val="22"/>
        </w:rPr>
        <w:t>1</w:t>
      </w:r>
      <w:r w:rsidR="001F0E66">
        <w:rPr>
          <w:b/>
          <w:sz w:val="22"/>
          <w:szCs w:val="22"/>
        </w:rPr>
        <w:t>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0E41D64D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F77B80">
        <w:rPr>
          <w:sz w:val="22"/>
          <w:szCs w:val="22"/>
        </w:rPr>
        <w:t>60</w:t>
      </w:r>
      <w:r w:rsidR="007559E8">
        <w:rPr>
          <w:sz w:val="22"/>
          <w:szCs w:val="22"/>
        </w:rPr>
        <w:t xml:space="preserve">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09EA0DD4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F77B80">
        <w:rPr>
          <w:kern w:val="2"/>
          <w:sz w:val="22"/>
          <w:szCs w:val="22"/>
          <w:lang w:eastAsia="zh-CN" w:bidi="hi-IN"/>
        </w:rPr>
        <w:t>3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053098D0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7B74">
        <w:rPr>
          <w:sz w:val="22"/>
          <w:szCs w:val="22"/>
        </w:rPr>
        <w:t>2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3E19C0A1" w14:textId="763D336B" w:rsidR="009D4871" w:rsidRDefault="009D4871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</w:t>
      </w:r>
      <w:r w:rsidRPr="009D4871">
        <w:rPr>
          <w:sz w:val="22"/>
          <w:szCs w:val="22"/>
        </w:rPr>
        <w:t>ziela</w:t>
      </w:r>
      <w:r>
        <w:rPr>
          <w:sz w:val="22"/>
          <w:szCs w:val="22"/>
        </w:rPr>
        <w:t>m</w:t>
      </w:r>
      <w:r w:rsidRPr="009D4871">
        <w:rPr>
          <w:sz w:val="22"/>
          <w:szCs w:val="22"/>
        </w:rPr>
        <w:t xml:space="preserve"> 12 miesięcznej gwarancji i rękojmi na wykonaną </w:t>
      </w:r>
      <w:r w:rsidR="00724C4F">
        <w:rPr>
          <w:sz w:val="22"/>
          <w:szCs w:val="22"/>
        </w:rPr>
        <w:t>usługę</w:t>
      </w:r>
      <w:r w:rsidRPr="009D4871">
        <w:rPr>
          <w:sz w:val="22"/>
          <w:szCs w:val="22"/>
        </w:rPr>
        <w:t xml:space="preserve"> i zamontowane części. W ramach gwarancji i rękojmi zobowiązuje się naprawić urządzenia w terminie 5 dni roboczych od zgłoszenia.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F77B80">
        <w:rPr>
          <w:sz w:val="22"/>
          <w:szCs w:val="22"/>
        </w:rPr>
      </w:r>
      <w:r w:rsidR="00F77B8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F77B80">
        <w:rPr>
          <w:sz w:val="22"/>
          <w:szCs w:val="22"/>
        </w:rPr>
      </w:r>
      <w:r w:rsidR="00F77B80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52AE311" w14:textId="2647C34C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09560315" w14:textId="1B4D0BF8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F77B80">
        <w:rPr>
          <w:b/>
          <w:bCs/>
          <w:sz w:val="22"/>
          <w:szCs w:val="22"/>
        </w:rPr>
      </w:r>
      <w:r w:rsidR="00F77B80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43C0F281" w14:textId="319DA16C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5C240957" w14:textId="1695F4B4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D873D92" w14:textId="5B5BCB29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F77B80">
        <w:rPr>
          <w:bCs/>
          <w:sz w:val="22"/>
          <w:szCs w:val="22"/>
        </w:rPr>
      </w:r>
      <w:r w:rsidR="00F77B80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78520A9D" w14:textId="6CAFB069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F77B80">
        <w:rPr>
          <w:b/>
          <w:bCs/>
          <w:sz w:val="22"/>
          <w:szCs w:val="22"/>
        </w:rPr>
      </w:r>
      <w:r w:rsidR="00F77B80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F77B80">
        <w:rPr>
          <w:b/>
          <w:bCs/>
        </w:rPr>
      </w:r>
      <w:r w:rsidR="00F77B80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F77B80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F77B80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 xml:space="preserve">podstawie art. 7 ust. 1 ustawy z dnia 13 kwietnia 2022 r. o szczególnych rozwiązaniach w zakresie przeciwdziałania wspieraniu agresji na Ukrainę oraz służących ochronie bezpieczeństwa narodowego (Dz. </w:t>
      </w:r>
      <w:r w:rsidRPr="004B5F45">
        <w:rPr>
          <w:color w:val="000000"/>
          <w:sz w:val="22"/>
          <w:szCs w:val="22"/>
          <w:lang w:eastAsia="en-US"/>
        </w:rPr>
        <w:lastRenderedPageBreak/>
        <w:t>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F77B80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F77B80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F77B8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F77B8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F77B8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F77B8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3A2" w14:textId="783FA8B9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1F0E66">
      <w:rPr>
        <w:sz w:val="22"/>
        <w:szCs w:val="22"/>
      </w:rPr>
      <w:t>2</w:t>
    </w:r>
    <w:r w:rsidR="00724C4F">
      <w:rPr>
        <w:sz w:val="22"/>
        <w:szCs w:val="22"/>
      </w:rPr>
      <w:t>1</w:t>
    </w:r>
    <w:r w:rsidR="001F0E66">
      <w:rPr>
        <w:sz w:val="22"/>
        <w:szCs w:val="22"/>
      </w:rPr>
      <w:t>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54C5"/>
    <w:rsid w:val="00656087"/>
    <w:rsid w:val="0067140F"/>
    <w:rsid w:val="00695FD7"/>
    <w:rsid w:val="006A27EE"/>
    <w:rsid w:val="006C2D46"/>
    <w:rsid w:val="006E1B1A"/>
    <w:rsid w:val="007244E5"/>
    <w:rsid w:val="00724C4F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77B80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2019-02-21T10:23:00Z</cp:lastPrinted>
  <dcterms:created xsi:type="dcterms:W3CDTF">2024-01-22T13:19:00Z</dcterms:created>
  <dcterms:modified xsi:type="dcterms:W3CDTF">2024-01-26T12:46:00Z</dcterms:modified>
</cp:coreProperties>
</file>